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30F2" w:rsidRDefault="003B30F2"/>
    <w:sectPr w:rsidR="003B30F2" w:rsidSect="003D0032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D66"/>
    <w:rsid w:val="00254D66"/>
    <w:rsid w:val="003B30F2"/>
    <w:rsid w:val="003D0032"/>
    <w:rsid w:val="003D2B0A"/>
    <w:rsid w:val="008B2806"/>
    <w:rsid w:val="008F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BEA1482-4AD2-4EF5-8D04-86B9B772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ART-1</dc:creator>
  <cp:lastModifiedBy>亮瑱 郭</cp:lastModifiedBy>
  <cp:revision>2</cp:revision>
  <dcterms:created xsi:type="dcterms:W3CDTF">2023-09-08T07:00:00Z</dcterms:created>
  <dcterms:modified xsi:type="dcterms:W3CDTF">2023-09-08T07:00:00Z</dcterms:modified>
</cp:coreProperties>
</file>